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27A" w:rsidRPr="008D4049" w:rsidRDefault="00673EF6" w:rsidP="00673EF6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Д</w:t>
      </w:r>
      <w:r w:rsidR="003C627A" w:rsidRPr="008D4049">
        <w:rPr>
          <w:b/>
          <w:sz w:val="24"/>
          <w:szCs w:val="24"/>
        </w:rPr>
        <w:t>еятельность</w:t>
      </w:r>
      <w:r>
        <w:rPr>
          <w:b/>
          <w:sz w:val="24"/>
          <w:szCs w:val="24"/>
        </w:rPr>
        <w:t xml:space="preserve"> </w:t>
      </w:r>
      <w:r w:rsidR="003C627A" w:rsidRPr="008D4049">
        <w:rPr>
          <w:b/>
          <w:sz w:val="24"/>
          <w:szCs w:val="24"/>
        </w:rPr>
        <w:t>в избирательн</w:t>
      </w:r>
      <w:r>
        <w:rPr>
          <w:b/>
          <w:sz w:val="24"/>
          <w:szCs w:val="24"/>
        </w:rPr>
        <w:t>ом</w:t>
      </w:r>
      <w:r w:rsidR="003C627A" w:rsidRPr="008D4049">
        <w:rPr>
          <w:b/>
          <w:sz w:val="24"/>
          <w:szCs w:val="24"/>
        </w:rPr>
        <w:t xml:space="preserve"> округ</w:t>
      </w:r>
      <w:r>
        <w:rPr>
          <w:b/>
          <w:sz w:val="24"/>
          <w:szCs w:val="24"/>
        </w:rPr>
        <w:t>е в</w:t>
      </w:r>
      <w:r w:rsidR="003C627A" w:rsidRPr="008D4049">
        <w:rPr>
          <w:b/>
          <w:sz w:val="24"/>
          <w:szCs w:val="24"/>
        </w:rPr>
        <w:t xml:space="preserve"> </w:t>
      </w:r>
      <w:r w:rsidR="00E227AA">
        <w:rPr>
          <w:b/>
          <w:sz w:val="24"/>
          <w:szCs w:val="24"/>
        </w:rPr>
        <w:t>20</w:t>
      </w:r>
      <w:r w:rsidR="00492EB2" w:rsidRPr="00492EB2">
        <w:rPr>
          <w:b/>
          <w:sz w:val="24"/>
          <w:szCs w:val="24"/>
        </w:rPr>
        <w:t>20</w:t>
      </w:r>
      <w:r w:rsidR="00E227AA">
        <w:rPr>
          <w:b/>
          <w:sz w:val="24"/>
          <w:szCs w:val="24"/>
        </w:rPr>
        <w:t xml:space="preserve"> </w:t>
      </w:r>
      <w:r w:rsidR="003C627A" w:rsidRPr="008D4049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>у</w:t>
      </w:r>
    </w:p>
    <w:p w:rsidR="003C627A" w:rsidRPr="00FF45FA" w:rsidRDefault="003C627A" w:rsidP="003C627A">
      <w:pPr>
        <w:jc w:val="center"/>
        <w:rPr>
          <w:b/>
          <w:sz w:val="10"/>
          <w:szCs w:val="10"/>
        </w:rPr>
      </w:pPr>
    </w:p>
    <w:tbl>
      <w:tblPr>
        <w:tblW w:w="15098" w:type="dxa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8"/>
        <w:gridCol w:w="1449"/>
        <w:gridCol w:w="745"/>
        <w:gridCol w:w="783"/>
        <w:gridCol w:w="810"/>
        <w:gridCol w:w="851"/>
        <w:gridCol w:w="748"/>
        <w:gridCol w:w="709"/>
        <w:gridCol w:w="811"/>
        <w:gridCol w:w="974"/>
        <w:gridCol w:w="900"/>
        <w:gridCol w:w="961"/>
        <w:gridCol w:w="839"/>
        <w:gridCol w:w="1145"/>
        <w:gridCol w:w="1015"/>
      </w:tblGrid>
      <w:tr w:rsidR="00673EF6" w:rsidRPr="008D4049" w:rsidTr="00673EF6">
        <w:trPr>
          <w:trHeight w:val="1168"/>
        </w:trPr>
        <w:tc>
          <w:tcPr>
            <w:tcW w:w="2358" w:type="dxa"/>
            <w:vMerge w:val="restart"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Ф.И.О. депутата</w:t>
            </w:r>
          </w:p>
        </w:tc>
        <w:tc>
          <w:tcPr>
            <w:tcW w:w="1449" w:type="dxa"/>
            <w:vMerge w:val="restart"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Проведено встреч с избирателями</w:t>
            </w:r>
          </w:p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 xml:space="preserve">(в том числе </w:t>
            </w:r>
          </w:p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с отчетами перед избирателями)</w:t>
            </w:r>
          </w:p>
        </w:tc>
        <w:tc>
          <w:tcPr>
            <w:tcW w:w="3937" w:type="dxa"/>
            <w:gridSpan w:val="5"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 xml:space="preserve">Поступило обращений  </w:t>
            </w:r>
          </w:p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от избирателей</w:t>
            </w:r>
          </w:p>
        </w:tc>
        <w:tc>
          <w:tcPr>
            <w:tcW w:w="5194" w:type="dxa"/>
            <w:gridSpan w:val="6"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Из поступивших обращений избирателей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 xml:space="preserve">Участие в </w:t>
            </w:r>
          </w:p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 xml:space="preserve">заседаниях </w:t>
            </w:r>
          </w:p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 xml:space="preserve">Советов </w:t>
            </w:r>
          </w:p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 xml:space="preserve">муниципальных </w:t>
            </w:r>
          </w:p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образований</w:t>
            </w:r>
          </w:p>
        </w:tc>
      </w:tr>
      <w:tr w:rsidR="00673EF6" w:rsidRPr="008D4049" w:rsidTr="00673EF6">
        <w:trPr>
          <w:trHeight w:val="70"/>
        </w:trPr>
        <w:tc>
          <w:tcPr>
            <w:tcW w:w="2358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vMerge w:val="restart"/>
            <w:shd w:val="clear" w:color="auto" w:fill="auto"/>
            <w:textDirection w:val="btLr"/>
            <w:vAlign w:val="center"/>
          </w:tcPr>
          <w:p w:rsidR="00673EF6" w:rsidRPr="008D4049" w:rsidRDefault="00673EF6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всего</w:t>
            </w:r>
          </w:p>
        </w:tc>
        <w:tc>
          <w:tcPr>
            <w:tcW w:w="3192" w:type="dxa"/>
            <w:gridSpan w:val="4"/>
            <w:shd w:val="clear" w:color="auto" w:fill="auto"/>
            <w:vAlign w:val="center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</w:t>
            </w:r>
            <w:r w:rsidRPr="008D4049">
              <w:rPr>
                <w:sz w:val="24"/>
                <w:szCs w:val="24"/>
              </w:rPr>
              <w:t>:</w:t>
            </w:r>
          </w:p>
        </w:tc>
        <w:tc>
          <w:tcPr>
            <w:tcW w:w="2494" w:type="dxa"/>
            <w:gridSpan w:val="3"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 xml:space="preserve">Рассмотрено </w:t>
            </w:r>
          </w:p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депутатом лично</w:t>
            </w:r>
          </w:p>
        </w:tc>
        <w:tc>
          <w:tcPr>
            <w:tcW w:w="2700" w:type="dxa"/>
            <w:gridSpan w:val="3"/>
            <w:vMerge w:val="restart"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Направлено обращений в адрес органов государственной власти и органов местного самоуправления, руководителям организаций, иным должностным лицам</w:t>
            </w:r>
          </w:p>
        </w:tc>
        <w:tc>
          <w:tcPr>
            <w:tcW w:w="1145" w:type="dxa"/>
            <w:vMerge w:val="restart"/>
            <w:shd w:val="clear" w:color="auto" w:fill="auto"/>
            <w:textDirection w:val="btLr"/>
            <w:vAlign w:val="center"/>
          </w:tcPr>
          <w:p w:rsidR="00673EF6" w:rsidRPr="008D4049" w:rsidRDefault="00673EF6" w:rsidP="0059177F">
            <w:pPr>
              <w:spacing w:line="192" w:lineRule="auto"/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количество Советов,</w:t>
            </w:r>
          </w:p>
          <w:p w:rsidR="00673EF6" w:rsidRPr="008D4049" w:rsidRDefault="00673EF6" w:rsidP="0059177F">
            <w:pPr>
              <w:spacing w:line="192" w:lineRule="auto"/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в заседаниях которых</w:t>
            </w:r>
          </w:p>
          <w:p w:rsidR="00673EF6" w:rsidRPr="008D4049" w:rsidRDefault="00673EF6" w:rsidP="0059177F">
            <w:pPr>
              <w:spacing w:line="192" w:lineRule="auto"/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участвовал депутат</w:t>
            </w:r>
          </w:p>
        </w:tc>
        <w:tc>
          <w:tcPr>
            <w:tcW w:w="1015" w:type="dxa"/>
            <w:vMerge w:val="restart"/>
            <w:shd w:val="clear" w:color="auto" w:fill="auto"/>
            <w:textDirection w:val="btLr"/>
            <w:vAlign w:val="center"/>
          </w:tcPr>
          <w:p w:rsidR="00673EF6" w:rsidRDefault="00673EF6" w:rsidP="0059177F">
            <w:pPr>
              <w:spacing w:line="192" w:lineRule="auto"/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общее количество заседаний,</w:t>
            </w:r>
            <w:r>
              <w:rPr>
                <w:sz w:val="24"/>
                <w:szCs w:val="24"/>
              </w:rPr>
              <w:t xml:space="preserve"> </w:t>
            </w:r>
          </w:p>
          <w:p w:rsidR="00673EF6" w:rsidRPr="008D4049" w:rsidRDefault="00673EF6" w:rsidP="0059177F">
            <w:pPr>
              <w:spacing w:line="192" w:lineRule="auto"/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в которых при</w:t>
            </w:r>
            <w:r>
              <w:rPr>
                <w:sz w:val="24"/>
                <w:szCs w:val="24"/>
              </w:rPr>
              <w:t>н</w:t>
            </w:r>
            <w:r w:rsidRPr="008D4049">
              <w:rPr>
                <w:sz w:val="24"/>
                <w:szCs w:val="24"/>
              </w:rPr>
              <w:t>имал</w:t>
            </w:r>
          </w:p>
          <w:p w:rsidR="00673EF6" w:rsidRPr="008D4049" w:rsidRDefault="00673EF6" w:rsidP="0059177F">
            <w:pPr>
              <w:spacing w:line="192" w:lineRule="auto"/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участие депутат</w:t>
            </w:r>
          </w:p>
        </w:tc>
      </w:tr>
      <w:tr w:rsidR="00673EF6" w:rsidRPr="008D4049" w:rsidTr="00673EF6">
        <w:trPr>
          <w:trHeight w:val="240"/>
        </w:trPr>
        <w:tc>
          <w:tcPr>
            <w:tcW w:w="2358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83" w:type="dxa"/>
            <w:vMerge w:val="restart"/>
            <w:shd w:val="clear" w:color="auto" w:fill="auto"/>
            <w:textDirection w:val="btLr"/>
            <w:vAlign w:val="center"/>
          </w:tcPr>
          <w:p w:rsidR="00673EF6" w:rsidRPr="008D4049" w:rsidRDefault="00673EF6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письменных</w:t>
            </w:r>
          </w:p>
        </w:tc>
        <w:tc>
          <w:tcPr>
            <w:tcW w:w="810" w:type="dxa"/>
            <w:vMerge w:val="restart"/>
            <w:shd w:val="clear" w:color="auto" w:fill="auto"/>
            <w:textDirection w:val="btLr"/>
            <w:vAlign w:val="center"/>
          </w:tcPr>
          <w:p w:rsidR="00673EF6" w:rsidRPr="008D4049" w:rsidRDefault="00673EF6" w:rsidP="0059177F">
            <w:pPr>
              <w:spacing w:line="192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форме электронного документа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673EF6" w:rsidRPr="008D4049" w:rsidRDefault="00673EF6" w:rsidP="0059177F">
            <w:pPr>
              <w:spacing w:line="192" w:lineRule="auto"/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 xml:space="preserve">устных во время приема </w:t>
            </w:r>
          </w:p>
          <w:p w:rsidR="00673EF6" w:rsidRPr="008D4049" w:rsidRDefault="00673EF6" w:rsidP="0059177F">
            <w:pPr>
              <w:spacing w:line="192" w:lineRule="auto"/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избирателей</w:t>
            </w:r>
          </w:p>
        </w:tc>
        <w:tc>
          <w:tcPr>
            <w:tcW w:w="748" w:type="dxa"/>
            <w:vMerge w:val="restart"/>
            <w:shd w:val="clear" w:color="auto" w:fill="auto"/>
            <w:textDirection w:val="btLr"/>
            <w:vAlign w:val="center"/>
          </w:tcPr>
          <w:p w:rsidR="00673EF6" w:rsidRDefault="00673EF6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 xml:space="preserve">по телефонной </w:t>
            </w:r>
          </w:p>
          <w:p w:rsidR="00673EF6" w:rsidRPr="008D4049" w:rsidRDefault="00673EF6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связи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673EF6" w:rsidRPr="008D4049" w:rsidRDefault="00673EF6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всего</w:t>
            </w:r>
          </w:p>
        </w:tc>
        <w:tc>
          <w:tcPr>
            <w:tcW w:w="1785" w:type="dxa"/>
            <w:gridSpan w:val="2"/>
            <w:shd w:val="clear" w:color="auto" w:fill="auto"/>
            <w:vAlign w:val="center"/>
          </w:tcPr>
          <w:p w:rsidR="00673EF6" w:rsidRPr="008D4049" w:rsidRDefault="00673EF6" w:rsidP="0059177F">
            <w:pPr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в том числе:</w:t>
            </w: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673EF6" w:rsidRPr="008D4049" w:rsidRDefault="00673EF6" w:rsidP="0059177F">
            <w:pPr>
              <w:rPr>
                <w:sz w:val="24"/>
                <w:szCs w:val="24"/>
              </w:rPr>
            </w:pPr>
          </w:p>
        </w:tc>
        <w:tc>
          <w:tcPr>
            <w:tcW w:w="1145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015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</w:tr>
      <w:tr w:rsidR="00673EF6" w:rsidRPr="008D4049" w:rsidTr="00673EF6">
        <w:trPr>
          <w:trHeight w:val="1020"/>
        </w:trPr>
        <w:tc>
          <w:tcPr>
            <w:tcW w:w="2358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83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810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811" w:type="dxa"/>
            <w:vMerge w:val="restart"/>
            <w:shd w:val="clear" w:color="auto" w:fill="auto"/>
            <w:textDirection w:val="btLr"/>
            <w:vAlign w:val="center"/>
          </w:tcPr>
          <w:p w:rsidR="00673EF6" w:rsidRPr="008D4049" w:rsidRDefault="00673EF6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решено положительно</w:t>
            </w:r>
          </w:p>
        </w:tc>
        <w:tc>
          <w:tcPr>
            <w:tcW w:w="974" w:type="dxa"/>
            <w:vMerge w:val="restart"/>
            <w:shd w:val="clear" w:color="auto" w:fill="auto"/>
            <w:textDirection w:val="btLr"/>
            <w:vAlign w:val="center"/>
          </w:tcPr>
          <w:p w:rsidR="00673EF6" w:rsidRPr="008D4049" w:rsidRDefault="00673EF6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разъяснено</w:t>
            </w:r>
          </w:p>
        </w:tc>
        <w:tc>
          <w:tcPr>
            <w:tcW w:w="2700" w:type="dxa"/>
            <w:gridSpan w:val="3"/>
            <w:vMerge/>
            <w:shd w:val="clear" w:color="auto" w:fill="auto"/>
          </w:tcPr>
          <w:p w:rsidR="00673EF6" w:rsidRPr="008D4049" w:rsidRDefault="00673EF6" w:rsidP="0059177F">
            <w:pPr>
              <w:rPr>
                <w:sz w:val="24"/>
                <w:szCs w:val="24"/>
              </w:rPr>
            </w:pPr>
          </w:p>
        </w:tc>
        <w:tc>
          <w:tcPr>
            <w:tcW w:w="1145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015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</w:tr>
      <w:tr w:rsidR="00673EF6" w:rsidRPr="008D4049" w:rsidTr="00673EF6">
        <w:trPr>
          <w:cantSplit/>
          <w:trHeight w:val="236"/>
        </w:trPr>
        <w:tc>
          <w:tcPr>
            <w:tcW w:w="2358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811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shd w:val="clear" w:color="auto" w:fill="auto"/>
            <w:textDirection w:val="btLr"/>
            <w:vAlign w:val="center"/>
          </w:tcPr>
          <w:p w:rsidR="00673EF6" w:rsidRPr="008D4049" w:rsidRDefault="00673EF6" w:rsidP="005917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всего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в том числе:</w:t>
            </w:r>
          </w:p>
        </w:tc>
        <w:tc>
          <w:tcPr>
            <w:tcW w:w="1145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015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</w:tr>
      <w:tr w:rsidR="00673EF6" w:rsidRPr="008D4049" w:rsidTr="00673EF6">
        <w:trPr>
          <w:cantSplit/>
          <w:trHeight w:val="1076"/>
        </w:trPr>
        <w:tc>
          <w:tcPr>
            <w:tcW w:w="2358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  <w:shd w:val="clear" w:color="auto" w:fill="auto"/>
          </w:tcPr>
          <w:p w:rsidR="00673EF6" w:rsidRPr="008D4049" w:rsidRDefault="00673EF6" w:rsidP="00591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811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974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textDirection w:val="btLr"/>
            <w:vAlign w:val="center"/>
          </w:tcPr>
          <w:p w:rsidR="00673EF6" w:rsidRPr="008D4049" w:rsidRDefault="00673EF6" w:rsidP="0059177F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D4049">
              <w:rPr>
                <w:sz w:val="24"/>
                <w:szCs w:val="24"/>
              </w:rPr>
              <w:t>решено положительно</w:t>
            </w:r>
          </w:p>
        </w:tc>
        <w:tc>
          <w:tcPr>
            <w:tcW w:w="839" w:type="dxa"/>
            <w:shd w:val="clear" w:color="auto" w:fill="auto"/>
            <w:textDirection w:val="btLr"/>
            <w:vAlign w:val="center"/>
          </w:tcPr>
          <w:p w:rsidR="00673EF6" w:rsidRPr="008D4049" w:rsidRDefault="00673EF6" w:rsidP="0059177F">
            <w:pPr>
              <w:spacing w:line="192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</w:t>
            </w:r>
            <w:r w:rsidRPr="008D4049">
              <w:rPr>
                <w:sz w:val="24"/>
                <w:szCs w:val="24"/>
              </w:rPr>
              <w:t>азъяс</w:t>
            </w:r>
            <w:r>
              <w:rPr>
                <w:sz w:val="24"/>
                <w:szCs w:val="24"/>
              </w:rPr>
              <w:t>-</w:t>
            </w:r>
            <w:r w:rsidRPr="008D4049">
              <w:rPr>
                <w:sz w:val="24"/>
                <w:szCs w:val="24"/>
              </w:rPr>
              <w:t>нено</w:t>
            </w:r>
            <w:proofErr w:type="spellEnd"/>
          </w:p>
        </w:tc>
        <w:tc>
          <w:tcPr>
            <w:tcW w:w="1145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015" w:type="dxa"/>
            <w:vMerge/>
            <w:shd w:val="clear" w:color="auto" w:fill="auto"/>
            <w:textDirection w:val="btLr"/>
          </w:tcPr>
          <w:p w:rsidR="00673EF6" w:rsidRPr="008D4049" w:rsidRDefault="00673EF6" w:rsidP="0059177F">
            <w:pPr>
              <w:ind w:left="113" w:right="113"/>
              <w:rPr>
                <w:sz w:val="24"/>
                <w:szCs w:val="24"/>
              </w:rPr>
            </w:pPr>
          </w:p>
        </w:tc>
      </w:tr>
      <w:tr w:rsidR="002214CE" w:rsidRPr="008D4049" w:rsidTr="00673EF6">
        <w:trPr>
          <w:trHeight w:val="501"/>
        </w:trPr>
        <w:tc>
          <w:tcPr>
            <w:tcW w:w="2358" w:type="dxa"/>
            <w:shd w:val="clear" w:color="auto" w:fill="auto"/>
          </w:tcPr>
          <w:p w:rsidR="002214CE" w:rsidRDefault="002214CE" w:rsidP="002214CE">
            <w:pPr>
              <w:rPr>
                <w:sz w:val="24"/>
                <w:szCs w:val="24"/>
              </w:rPr>
            </w:pPr>
            <w:bookmarkStart w:id="0" w:name="_GoBack" w:colFirst="0" w:colLast="14"/>
            <w:proofErr w:type="spellStart"/>
            <w:r>
              <w:rPr>
                <w:sz w:val="24"/>
                <w:szCs w:val="24"/>
              </w:rPr>
              <w:t>Завальнев</w:t>
            </w:r>
            <w:proofErr w:type="spellEnd"/>
            <w:r>
              <w:rPr>
                <w:sz w:val="24"/>
                <w:szCs w:val="24"/>
              </w:rPr>
              <w:t xml:space="preserve"> Вячеслав</w:t>
            </w:r>
          </w:p>
          <w:p w:rsidR="002214CE" w:rsidRPr="00690F8C" w:rsidRDefault="002214CE" w:rsidP="002214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Игоревич</w:t>
            </w:r>
          </w:p>
        </w:tc>
        <w:tc>
          <w:tcPr>
            <w:tcW w:w="1449" w:type="dxa"/>
            <w:shd w:val="clear" w:color="auto" w:fill="auto"/>
          </w:tcPr>
          <w:p w:rsidR="002214CE" w:rsidRPr="003D3912" w:rsidRDefault="002214CE" w:rsidP="002214C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45" w:type="dxa"/>
            <w:shd w:val="clear" w:color="auto" w:fill="auto"/>
          </w:tcPr>
          <w:p w:rsidR="002214CE" w:rsidRPr="003D3912" w:rsidRDefault="002214CE" w:rsidP="002214C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47</w:t>
            </w:r>
          </w:p>
        </w:tc>
        <w:tc>
          <w:tcPr>
            <w:tcW w:w="783" w:type="dxa"/>
            <w:shd w:val="clear" w:color="auto" w:fill="auto"/>
          </w:tcPr>
          <w:p w:rsidR="002214CE" w:rsidRPr="003D3912" w:rsidRDefault="002214CE" w:rsidP="002214C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:rsidR="002214CE" w:rsidRPr="00042440" w:rsidRDefault="002214CE" w:rsidP="002214C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214CE" w:rsidRPr="003D3912" w:rsidRDefault="002214CE" w:rsidP="002214C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48" w:type="dxa"/>
            <w:shd w:val="clear" w:color="auto" w:fill="auto"/>
          </w:tcPr>
          <w:p w:rsidR="002214CE" w:rsidRPr="003D3912" w:rsidRDefault="002214CE" w:rsidP="002214CE">
            <w:pPr>
              <w:jc w:val="center"/>
              <w:rPr>
                <w:sz w:val="24"/>
                <w:szCs w:val="24"/>
                <w:lang w:val="en-US"/>
              </w:rPr>
            </w:pPr>
            <w:r w:rsidRPr="00EA3B8D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2214CE" w:rsidRPr="003D3912" w:rsidRDefault="002214CE" w:rsidP="002214C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11" w:type="dxa"/>
            <w:shd w:val="clear" w:color="auto" w:fill="auto"/>
          </w:tcPr>
          <w:p w:rsidR="002214CE" w:rsidRPr="003D3912" w:rsidRDefault="002214CE" w:rsidP="002214C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74" w:type="dxa"/>
            <w:shd w:val="clear" w:color="auto" w:fill="auto"/>
          </w:tcPr>
          <w:p w:rsidR="002214CE" w:rsidRPr="003D3912" w:rsidRDefault="002214CE" w:rsidP="002214C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2214CE" w:rsidRPr="003D3912" w:rsidRDefault="002214CE" w:rsidP="002214CE">
            <w:pPr>
              <w:jc w:val="center"/>
              <w:rPr>
                <w:sz w:val="24"/>
                <w:szCs w:val="24"/>
                <w:lang w:val="en-US"/>
              </w:rPr>
            </w:pPr>
            <w:r w:rsidRPr="00EA3B8D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961" w:type="dxa"/>
            <w:shd w:val="clear" w:color="auto" w:fill="auto"/>
          </w:tcPr>
          <w:p w:rsidR="002214CE" w:rsidRPr="003D3912" w:rsidRDefault="002214CE" w:rsidP="002214C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2214CE" w:rsidRPr="003D3912" w:rsidRDefault="002214CE" w:rsidP="002214C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1145" w:type="dxa"/>
            <w:shd w:val="clear" w:color="auto" w:fill="auto"/>
          </w:tcPr>
          <w:p w:rsidR="002214CE" w:rsidRPr="003D3912" w:rsidRDefault="002214CE" w:rsidP="002214C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015" w:type="dxa"/>
            <w:shd w:val="clear" w:color="auto" w:fill="auto"/>
          </w:tcPr>
          <w:p w:rsidR="002214CE" w:rsidRPr="00CA06FA" w:rsidRDefault="002214CE" w:rsidP="002214C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</w:tbl>
    <w:bookmarkEnd w:id="0"/>
    <w:p w:rsidR="00E113DC" w:rsidRDefault="00EE5D2A" w:rsidP="004248A7">
      <w:r w:rsidRPr="00D80E3E">
        <w:rPr>
          <w:sz w:val="24"/>
          <w:szCs w:val="24"/>
        </w:rPr>
        <w:t xml:space="preserve"> </w:t>
      </w:r>
    </w:p>
    <w:sectPr w:rsidR="00E113DC" w:rsidSect="004248A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841"/>
    <w:rsid w:val="00042440"/>
    <w:rsid w:val="000548D6"/>
    <w:rsid w:val="00073827"/>
    <w:rsid w:val="00076811"/>
    <w:rsid w:val="00077BF1"/>
    <w:rsid w:val="00090858"/>
    <w:rsid w:val="00094D49"/>
    <w:rsid w:val="000B7CEA"/>
    <w:rsid w:val="000C55C6"/>
    <w:rsid w:val="000D33F5"/>
    <w:rsid w:val="0010687B"/>
    <w:rsid w:val="001103ED"/>
    <w:rsid w:val="0013203D"/>
    <w:rsid w:val="00166510"/>
    <w:rsid w:val="00171D8C"/>
    <w:rsid w:val="0017435D"/>
    <w:rsid w:val="0019322F"/>
    <w:rsid w:val="001A5226"/>
    <w:rsid w:val="001F7F1A"/>
    <w:rsid w:val="0020087F"/>
    <w:rsid w:val="002214CE"/>
    <w:rsid w:val="002259D1"/>
    <w:rsid w:val="00237A15"/>
    <w:rsid w:val="00243646"/>
    <w:rsid w:val="00253AB4"/>
    <w:rsid w:val="00256AB0"/>
    <w:rsid w:val="0025720F"/>
    <w:rsid w:val="00263512"/>
    <w:rsid w:val="00280BC8"/>
    <w:rsid w:val="00294078"/>
    <w:rsid w:val="002A0E23"/>
    <w:rsid w:val="002B4880"/>
    <w:rsid w:val="002B65E0"/>
    <w:rsid w:val="002D5129"/>
    <w:rsid w:val="00320FCC"/>
    <w:rsid w:val="00331DE8"/>
    <w:rsid w:val="0034322D"/>
    <w:rsid w:val="0037129C"/>
    <w:rsid w:val="003929D5"/>
    <w:rsid w:val="003A0108"/>
    <w:rsid w:val="003C627A"/>
    <w:rsid w:val="003E5F77"/>
    <w:rsid w:val="003E7E68"/>
    <w:rsid w:val="004248A7"/>
    <w:rsid w:val="00446688"/>
    <w:rsid w:val="00466A63"/>
    <w:rsid w:val="00491DE7"/>
    <w:rsid w:val="00492EB2"/>
    <w:rsid w:val="004D40BA"/>
    <w:rsid w:val="00554813"/>
    <w:rsid w:val="0059177F"/>
    <w:rsid w:val="005A7439"/>
    <w:rsid w:val="005B0909"/>
    <w:rsid w:val="005D35BC"/>
    <w:rsid w:val="005E0271"/>
    <w:rsid w:val="006409CA"/>
    <w:rsid w:val="00664645"/>
    <w:rsid w:val="00673EF6"/>
    <w:rsid w:val="0068699C"/>
    <w:rsid w:val="006A1EC1"/>
    <w:rsid w:val="006C7457"/>
    <w:rsid w:val="006D68D7"/>
    <w:rsid w:val="006E3172"/>
    <w:rsid w:val="006F2F35"/>
    <w:rsid w:val="00705FA0"/>
    <w:rsid w:val="00721B21"/>
    <w:rsid w:val="007224E8"/>
    <w:rsid w:val="00722F9F"/>
    <w:rsid w:val="00731B5B"/>
    <w:rsid w:val="00736B86"/>
    <w:rsid w:val="00756BD2"/>
    <w:rsid w:val="00783364"/>
    <w:rsid w:val="007B2D7D"/>
    <w:rsid w:val="007B2D95"/>
    <w:rsid w:val="007D6F52"/>
    <w:rsid w:val="007E140F"/>
    <w:rsid w:val="007F2DAE"/>
    <w:rsid w:val="008058DD"/>
    <w:rsid w:val="00807544"/>
    <w:rsid w:val="00820866"/>
    <w:rsid w:val="00845CCF"/>
    <w:rsid w:val="008806B1"/>
    <w:rsid w:val="008A5419"/>
    <w:rsid w:val="008B48CE"/>
    <w:rsid w:val="008B7578"/>
    <w:rsid w:val="008C020E"/>
    <w:rsid w:val="008C2DA4"/>
    <w:rsid w:val="00901B7C"/>
    <w:rsid w:val="00937B1C"/>
    <w:rsid w:val="009711C2"/>
    <w:rsid w:val="009749FB"/>
    <w:rsid w:val="009753C0"/>
    <w:rsid w:val="00987F32"/>
    <w:rsid w:val="009C05A0"/>
    <w:rsid w:val="009C2C62"/>
    <w:rsid w:val="009D45FF"/>
    <w:rsid w:val="009F6C49"/>
    <w:rsid w:val="00A0030A"/>
    <w:rsid w:val="00A02150"/>
    <w:rsid w:val="00A0792E"/>
    <w:rsid w:val="00A1004A"/>
    <w:rsid w:val="00A107E2"/>
    <w:rsid w:val="00A21726"/>
    <w:rsid w:val="00A26F44"/>
    <w:rsid w:val="00A370D5"/>
    <w:rsid w:val="00A42148"/>
    <w:rsid w:val="00A53B5A"/>
    <w:rsid w:val="00A6236D"/>
    <w:rsid w:val="00A7199E"/>
    <w:rsid w:val="00A90BA9"/>
    <w:rsid w:val="00A96BD8"/>
    <w:rsid w:val="00AA23B4"/>
    <w:rsid w:val="00AB6A83"/>
    <w:rsid w:val="00AC7DB1"/>
    <w:rsid w:val="00AE30EE"/>
    <w:rsid w:val="00AE499F"/>
    <w:rsid w:val="00AE5991"/>
    <w:rsid w:val="00AF4C8B"/>
    <w:rsid w:val="00B02C60"/>
    <w:rsid w:val="00B06A70"/>
    <w:rsid w:val="00B154AD"/>
    <w:rsid w:val="00B40841"/>
    <w:rsid w:val="00BB4FBD"/>
    <w:rsid w:val="00BB74CE"/>
    <w:rsid w:val="00BB7AFE"/>
    <w:rsid w:val="00BC08AD"/>
    <w:rsid w:val="00BC5DFC"/>
    <w:rsid w:val="00C11DBE"/>
    <w:rsid w:val="00C23EF8"/>
    <w:rsid w:val="00C41AB2"/>
    <w:rsid w:val="00C50597"/>
    <w:rsid w:val="00C837DE"/>
    <w:rsid w:val="00CA2CE6"/>
    <w:rsid w:val="00CC2FB8"/>
    <w:rsid w:val="00CF131D"/>
    <w:rsid w:val="00CF3A2D"/>
    <w:rsid w:val="00D607D1"/>
    <w:rsid w:val="00D9376B"/>
    <w:rsid w:val="00DA086B"/>
    <w:rsid w:val="00DC706A"/>
    <w:rsid w:val="00DF3126"/>
    <w:rsid w:val="00DF3879"/>
    <w:rsid w:val="00E113DC"/>
    <w:rsid w:val="00E227AA"/>
    <w:rsid w:val="00E22F26"/>
    <w:rsid w:val="00E46BA0"/>
    <w:rsid w:val="00E7217D"/>
    <w:rsid w:val="00E87FF4"/>
    <w:rsid w:val="00E936C4"/>
    <w:rsid w:val="00EB5D02"/>
    <w:rsid w:val="00EC079E"/>
    <w:rsid w:val="00EC08C2"/>
    <w:rsid w:val="00EE5D2A"/>
    <w:rsid w:val="00EE73E0"/>
    <w:rsid w:val="00EF3E72"/>
    <w:rsid w:val="00EF7DCE"/>
    <w:rsid w:val="00F10AC4"/>
    <w:rsid w:val="00F35ED6"/>
    <w:rsid w:val="00F80BBC"/>
    <w:rsid w:val="00F90891"/>
    <w:rsid w:val="00F9325F"/>
    <w:rsid w:val="00FC354E"/>
    <w:rsid w:val="00FD0503"/>
    <w:rsid w:val="00FD55B5"/>
    <w:rsid w:val="00FE0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FA286"/>
  <w15:docId w15:val="{595649FF-3B0A-4B05-AC9F-F29F4AD8D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Михайловна Маракулина</dc:creator>
  <cp:lastModifiedBy>Ольга Ювенальевна Елькина</cp:lastModifiedBy>
  <cp:revision>2</cp:revision>
  <cp:lastPrinted>2018-01-31T12:57:00Z</cp:lastPrinted>
  <dcterms:created xsi:type="dcterms:W3CDTF">2021-03-10T12:32:00Z</dcterms:created>
  <dcterms:modified xsi:type="dcterms:W3CDTF">2021-03-10T12:32:00Z</dcterms:modified>
</cp:coreProperties>
</file>