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DBE" w:rsidRDefault="00A45DBE" w:rsidP="00A45DBE">
      <w:pPr>
        <w:pBdr>
          <w:bottom w:val="single" w:sz="12" w:space="0" w:color="888888"/>
        </w:pBdr>
        <w:shd w:val="clear" w:color="auto" w:fill="FFFFFF"/>
        <w:spacing w:line="240" w:lineRule="auto"/>
        <w:jc w:val="center"/>
        <w:textAlignment w:val="center"/>
        <w:outlineLvl w:val="3"/>
        <w:rPr>
          <w:rFonts w:ascii="inherit" w:eastAsia="Times New Roman" w:hAnsi="inherit" w:cs="Arial"/>
          <w:b/>
          <w:bCs/>
          <w:color w:val="263238"/>
          <w:sz w:val="24"/>
          <w:szCs w:val="24"/>
          <w:lang w:eastAsia="ru-RU"/>
        </w:rPr>
      </w:pPr>
      <w:bookmarkStart w:id="0" w:name="_GoBack"/>
      <w:bookmarkEnd w:id="0"/>
      <w:r w:rsidRPr="00A45DBE">
        <w:rPr>
          <w:rFonts w:ascii="inherit" w:eastAsia="Times New Roman" w:hAnsi="inherit" w:cs="Arial"/>
          <w:b/>
          <w:bCs/>
          <w:color w:val="263238"/>
          <w:sz w:val="24"/>
          <w:szCs w:val="24"/>
          <w:lang w:eastAsia="ru-RU"/>
        </w:rPr>
        <w:t>Состав Совета руководителей Советов Республики Коми</w:t>
      </w:r>
    </w:p>
    <w:p w:rsidR="00A45DBE" w:rsidRPr="00A45DBE" w:rsidRDefault="002C1E03" w:rsidP="00A45DBE">
      <w:pPr>
        <w:pBdr>
          <w:bottom w:val="single" w:sz="12" w:space="0" w:color="888888"/>
        </w:pBdr>
        <w:shd w:val="clear" w:color="auto" w:fill="FFFFFF"/>
        <w:spacing w:line="240" w:lineRule="auto"/>
        <w:jc w:val="right"/>
        <w:textAlignment w:val="center"/>
        <w:outlineLvl w:val="3"/>
        <w:rPr>
          <w:rFonts w:ascii="inherit" w:eastAsia="Times New Roman" w:hAnsi="inherit" w:cs="Arial"/>
          <w:color w:val="263238"/>
          <w:sz w:val="21"/>
          <w:szCs w:val="21"/>
          <w:lang w:eastAsia="ru-RU"/>
        </w:rPr>
      </w:pPr>
      <w:r>
        <w:rPr>
          <w:rFonts w:ascii="inherit" w:eastAsia="Times New Roman" w:hAnsi="inherit" w:cs="Arial"/>
          <w:color w:val="263238"/>
          <w:sz w:val="21"/>
          <w:szCs w:val="21"/>
          <w:lang w:eastAsia="ru-RU"/>
        </w:rPr>
        <w:t>По состоянию на </w:t>
      </w:r>
      <w:r w:rsidR="00D674E7">
        <w:rPr>
          <w:rFonts w:ascii="inherit" w:eastAsia="Times New Roman" w:hAnsi="inherit" w:cs="Arial"/>
          <w:color w:val="263238"/>
          <w:sz w:val="21"/>
          <w:szCs w:val="21"/>
          <w:lang w:eastAsia="ru-RU"/>
        </w:rPr>
        <w:t>2</w:t>
      </w:r>
      <w:r w:rsidR="00A45DBE" w:rsidRPr="00A45DBE">
        <w:rPr>
          <w:rFonts w:ascii="inherit" w:eastAsia="Times New Roman" w:hAnsi="inherit" w:cs="Arial"/>
          <w:color w:val="263238"/>
          <w:sz w:val="21"/>
          <w:szCs w:val="21"/>
          <w:lang w:eastAsia="ru-RU"/>
        </w:rPr>
        <w:t xml:space="preserve"> </w:t>
      </w:r>
      <w:r w:rsidR="00535D79">
        <w:rPr>
          <w:rFonts w:ascii="inherit" w:eastAsia="Times New Roman" w:hAnsi="inherit" w:cs="Arial"/>
          <w:color w:val="263238"/>
          <w:sz w:val="21"/>
          <w:szCs w:val="21"/>
          <w:lang w:eastAsia="ru-RU"/>
        </w:rPr>
        <w:t>ноября</w:t>
      </w:r>
      <w:r w:rsidR="00A45DBE" w:rsidRPr="00A45DBE">
        <w:rPr>
          <w:rFonts w:ascii="inherit" w:eastAsia="Times New Roman" w:hAnsi="inherit" w:cs="Arial"/>
          <w:color w:val="263238"/>
          <w:sz w:val="21"/>
          <w:szCs w:val="21"/>
          <w:lang w:eastAsia="ru-RU"/>
        </w:rPr>
        <w:t xml:space="preserve"> 20</w:t>
      </w:r>
      <w:r w:rsidR="004F0982">
        <w:rPr>
          <w:rFonts w:ascii="inherit" w:eastAsia="Times New Roman" w:hAnsi="inherit" w:cs="Arial"/>
          <w:color w:val="263238"/>
          <w:sz w:val="21"/>
          <w:szCs w:val="21"/>
          <w:lang w:eastAsia="ru-RU"/>
        </w:rPr>
        <w:t>20</w:t>
      </w:r>
      <w:r w:rsidR="00A45DBE" w:rsidRPr="00A45DBE">
        <w:rPr>
          <w:rFonts w:ascii="inherit" w:eastAsia="Times New Roman" w:hAnsi="inherit" w:cs="Arial"/>
          <w:color w:val="263238"/>
          <w:sz w:val="21"/>
          <w:szCs w:val="21"/>
          <w:lang w:eastAsia="ru-RU"/>
        </w:rPr>
        <w:t xml:space="preserve"> года </w:t>
      </w:r>
    </w:p>
    <w:tbl>
      <w:tblPr>
        <w:tblW w:w="9389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5811"/>
      </w:tblGrid>
      <w:tr w:rsidR="00E3472D" w:rsidRPr="00B822CC" w:rsidTr="00535D79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2CC" w:rsidRDefault="00B822CC" w:rsidP="00B822CC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Усачё</w:t>
            </w:r>
            <w:r w:rsidRPr="00B82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Сергей</w:t>
            </w:r>
          </w:p>
          <w:p w:rsidR="00E3472D" w:rsidRPr="00B822CC" w:rsidRDefault="00B822CC" w:rsidP="00B822CC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Анатольевич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72D" w:rsidRPr="00B822CC" w:rsidRDefault="00E3472D" w:rsidP="004F4FE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Государственного Совета Республики Коми, председатель Совета руководителей Советов Республики Коми; </w:t>
            </w:r>
          </w:p>
        </w:tc>
      </w:tr>
      <w:tr w:rsidR="00EC2D70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D70" w:rsidRPr="00B822CC" w:rsidRDefault="00EC2D70" w:rsidP="004F4FEE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Макаренко Александр Петрович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2D70" w:rsidRPr="00B822CC" w:rsidRDefault="00EC2D70" w:rsidP="004F4FE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Первый заместитель Председателя Государственного Совета Республики Коми; </w:t>
            </w:r>
          </w:p>
        </w:tc>
      </w:tr>
      <w:tr w:rsidR="00B822CC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2CC" w:rsidRPr="00B822CC" w:rsidRDefault="00B822CC" w:rsidP="00B822CC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Артеев Сергей</w:t>
            </w:r>
          </w:p>
          <w:p w:rsidR="00B822CC" w:rsidRPr="00B822CC" w:rsidRDefault="00B822CC" w:rsidP="00B822CC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Вячеславович</w:t>
            </w:r>
            <w:r w:rsidRPr="00B82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2CC" w:rsidRPr="00B822CC" w:rsidRDefault="00B822CC" w:rsidP="004F4FE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заместитель Председателя Государственного Совета Республики Коми; </w:t>
            </w:r>
          </w:p>
        </w:tc>
      </w:tr>
      <w:tr w:rsidR="00E3472D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72D" w:rsidRPr="00B822CC" w:rsidRDefault="00E3472D" w:rsidP="004F4FEE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Жиделева</w:t>
            </w:r>
            <w:proofErr w:type="spellEnd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 Валентина Васильевна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72D" w:rsidRPr="00B822CC" w:rsidRDefault="00E3472D" w:rsidP="004F4FE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заместитель Председателя Государственного Совета Республики Коми; </w:t>
            </w:r>
          </w:p>
        </w:tc>
      </w:tr>
      <w:tr w:rsidR="00B822CC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2CC" w:rsidRDefault="00B822CC" w:rsidP="00B822CC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Косов Владимир</w:t>
            </w:r>
          </w:p>
          <w:p w:rsidR="00B822CC" w:rsidRPr="00B822CC" w:rsidRDefault="00B822CC" w:rsidP="00B822CC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Алексеевич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2CC" w:rsidRPr="00B822CC" w:rsidRDefault="00B822CC" w:rsidP="004F4FE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заместитель Председателя Государственного Совета Республики Коми; </w:t>
            </w:r>
          </w:p>
        </w:tc>
      </w:tr>
      <w:tr w:rsidR="00E3472D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2CC" w:rsidRDefault="00B822CC" w:rsidP="00B822CC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Семяшкин Илья</w:t>
            </w:r>
          </w:p>
          <w:p w:rsidR="00E3472D" w:rsidRPr="00B822CC" w:rsidRDefault="00B822CC" w:rsidP="00B822CC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Васильевич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72D" w:rsidRPr="00B822CC" w:rsidRDefault="00E3472D" w:rsidP="004F4FE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Комитета Государственного Совета Республики Коми по законодательству и местному самоуправлению;</w:t>
            </w:r>
          </w:p>
        </w:tc>
      </w:tr>
      <w:tr w:rsidR="00E3472D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72D" w:rsidRPr="00B822CC" w:rsidRDefault="00E3472D" w:rsidP="004F4FEE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Чураков Степан</w:t>
            </w:r>
          </w:p>
          <w:p w:rsidR="00E3472D" w:rsidRPr="00B822CC" w:rsidRDefault="00E3472D" w:rsidP="004F4FEE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Викторович</w:t>
            </w: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72D" w:rsidRPr="00B822CC" w:rsidRDefault="00E3472D" w:rsidP="004F4FE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Комитета Государственного Совета Республики Коми по бюджету, налогам и экономической политике; </w:t>
            </w:r>
          </w:p>
        </w:tc>
      </w:tr>
      <w:tr w:rsidR="00E3472D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72D" w:rsidRPr="00B822CC" w:rsidRDefault="00B822CC" w:rsidP="004F4FEE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Дорофеева Надежда Борисовна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72D" w:rsidRPr="00B822CC" w:rsidRDefault="00E3472D" w:rsidP="004F4FE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Комитета Государственного Совета Республики Коми по социальной политике;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9" w:rsidRPr="00B822CC" w:rsidRDefault="00B822CC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Попов Александр Николаевич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9" w:rsidRPr="00B822CC" w:rsidRDefault="00B822CC" w:rsidP="00B822C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председатель Комитета </w:t>
            </w: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ного Совета Республики Коми по природным ресурсам, природопользованию и экологии;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Дю</w:t>
            </w:r>
            <w:proofErr w:type="spellEnd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 Анна</w:t>
            </w:r>
          </w:p>
          <w:p w:rsidR="00535D79" w:rsidRPr="00B822CC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Феликсовна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городского округа "Сыктывкар";</w:t>
            </w:r>
            <w:r w:rsidRPr="00B82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FA7218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Сенча Игорь</w:t>
            </w:r>
          </w:p>
          <w:p w:rsidR="00535D79" w:rsidRPr="00B822CC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Георгиевич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FA721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председателя Совета </w:t>
            </w:r>
            <w:r w:rsidR="00FA7218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городского округа</w:t>
            </w:r>
            <w:r w:rsidR="00FA7218" w:rsidRPr="00FA72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A7218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"Воркута"</w:t>
            </w: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 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E85" w:rsidRDefault="00535D79" w:rsidP="002C6E85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proofErr w:type="spellStart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Олесик</w:t>
            </w:r>
            <w:proofErr w:type="spellEnd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 Виталий</w:t>
            </w:r>
          </w:p>
          <w:p w:rsidR="00535D79" w:rsidRPr="00B822CC" w:rsidRDefault="00535D79" w:rsidP="002C6E85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Васильевич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городского округа "Вуктыл"; 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E85" w:rsidRDefault="002C6E85" w:rsidP="002C6E85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2C6E8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Артеева Ирина</w:t>
            </w:r>
          </w:p>
          <w:p w:rsidR="00535D79" w:rsidRPr="00B822CC" w:rsidRDefault="002C6E85" w:rsidP="002C6E85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C6E8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Викторовна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городского округа "Инта"; 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A9F" w:rsidRDefault="00BA7A9F" w:rsidP="00BA7A9F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BA7A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Серов Михаил</w:t>
            </w:r>
          </w:p>
          <w:p w:rsidR="00535D79" w:rsidRPr="00B822CC" w:rsidRDefault="00BA7A9F" w:rsidP="00BA7A9F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7A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Альбертович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городского округа "Усинск"; 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BA7A9F" w:rsidP="00BA7A9F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7A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Анисимов Аристарх Викторович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городского округа "Ухта";</w:t>
            </w:r>
            <w:r w:rsidRPr="00B82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35D79" w:rsidRPr="00B822CC" w:rsidTr="004F4FEE">
        <w:trPr>
          <w:trHeight w:val="821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9E8" w:rsidRDefault="00F859E8" w:rsidP="00F859E8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859E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Ушакова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Ирина</w:t>
            </w:r>
          </w:p>
          <w:p w:rsidR="00535D79" w:rsidRPr="00B822CC" w:rsidRDefault="00F859E8" w:rsidP="00F859E8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859E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Васильевна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муниципального района "Сосногорск";</w:t>
            </w:r>
            <w:r w:rsidRPr="00B822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Ненахов</w:t>
            </w:r>
            <w:proofErr w:type="spellEnd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Федор</w:t>
            </w:r>
          </w:p>
          <w:p w:rsidR="00535D79" w:rsidRPr="00B822CC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Иванович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 Совета муниципального района "Печора"; 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lastRenderedPageBreak/>
              <w:t>Артеева Татьяна</w:t>
            </w:r>
          </w:p>
          <w:p w:rsidR="00535D79" w:rsidRPr="00B822CC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Владимировна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муниципального района "</w:t>
            </w:r>
            <w:proofErr w:type="spellStart"/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Ижемский</w:t>
            </w:r>
            <w:proofErr w:type="spellEnd"/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"; 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proofErr w:type="spellStart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Ганова</w:t>
            </w:r>
            <w:proofErr w:type="spellEnd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 Юлия</w:t>
            </w:r>
          </w:p>
          <w:p w:rsidR="00535D79" w:rsidRPr="00B822CC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Васильевна</w:t>
            </w: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муниципального района "</w:t>
            </w:r>
            <w:proofErr w:type="spellStart"/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Княжпогостский</w:t>
            </w:r>
            <w:proofErr w:type="spellEnd"/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";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Главинская</w:t>
            </w:r>
            <w:proofErr w:type="spellEnd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Антонида</w:t>
            </w:r>
            <w:proofErr w:type="spellEnd"/>
          </w:p>
          <w:p w:rsidR="00535D79" w:rsidRPr="00B822CC" w:rsidRDefault="00535D79" w:rsidP="00535D79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Ивановна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глава муниципального района "</w:t>
            </w:r>
            <w:proofErr w:type="spellStart"/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Койгородский</w:t>
            </w:r>
            <w:proofErr w:type="spellEnd"/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 –председатель Совета района; 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611" w:rsidRDefault="001C1611" w:rsidP="001C1611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1C161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Казаков Евгений</w:t>
            </w:r>
          </w:p>
          <w:p w:rsidR="00535D79" w:rsidRPr="00B822CC" w:rsidRDefault="001C1611" w:rsidP="001C1611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161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Леонидович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1C1611" w:rsidP="001C161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председатель Совета </w:t>
            </w:r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муниципального района "</w:t>
            </w:r>
            <w:proofErr w:type="spellStart"/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Корткеросский</w:t>
            </w:r>
            <w:proofErr w:type="spellEnd"/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"; 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4C367D" w:rsidP="004C367D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367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Поляков Андрей Владимирович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716BA1" w:rsidP="00716BA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председатель Совета </w:t>
            </w:r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муниципального района "</w:t>
            </w:r>
            <w:proofErr w:type="spellStart"/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Прилузский</w:t>
            </w:r>
            <w:proofErr w:type="spellEnd"/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"; 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31649A" w:rsidP="0031649A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1649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Шкодник Александр Михайлович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31649A" w:rsidP="0031649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председатель Совета </w:t>
            </w:r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муниципального района "</w:t>
            </w:r>
            <w:proofErr w:type="spellStart"/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Сыктывдинский</w:t>
            </w:r>
            <w:proofErr w:type="spellEnd"/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"; </w:t>
            </w:r>
          </w:p>
        </w:tc>
      </w:tr>
      <w:tr w:rsidR="00D533EB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3EB" w:rsidRPr="00D533EB" w:rsidRDefault="00D533EB" w:rsidP="00D533EB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D533E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Дурнев Анатолий</w:t>
            </w:r>
          </w:p>
          <w:p w:rsidR="00D533EB" w:rsidRPr="0031649A" w:rsidRDefault="00D533EB" w:rsidP="00D533EB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D533E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Александрович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3EB" w:rsidRPr="00B822CC" w:rsidRDefault="00D533EB" w:rsidP="0031649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533E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глава муниципального района "</w:t>
            </w:r>
            <w:proofErr w:type="spellStart"/>
            <w:r w:rsidRPr="00D533E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Сысольский</w:t>
            </w:r>
            <w:proofErr w:type="spellEnd"/>
            <w:r w:rsidRPr="00D533E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" – председатель Совета района;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E83" w:rsidRDefault="00535D79" w:rsidP="00651E83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Симакин</w:t>
            </w:r>
            <w:proofErr w:type="spellEnd"/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Василий</w:t>
            </w:r>
          </w:p>
          <w:p w:rsidR="00535D79" w:rsidRPr="00B822CC" w:rsidRDefault="00535D79" w:rsidP="00651E83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Андреевич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535D79" w:rsidP="00535D7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муниципального района "</w:t>
            </w:r>
            <w:proofErr w:type="spellStart"/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Троицко</w:t>
            </w:r>
            <w:proofErr w:type="spellEnd"/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-Печорский"; 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E83" w:rsidRDefault="00651E83" w:rsidP="00651E83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651E8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Веткин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Павел</w:t>
            </w:r>
          </w:p>
          <w:p w:rsidR="00535D79" w:rsidRPr="00B822CC" w:rsidRDefault="00651E83" w:rsidP="00651E83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E8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Анатольевич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651E83" w:rsidP="00651E8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председатель Совета </w:t>
            </w:r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муниципального района "Удорский";</w:t>
            </w:r>
          </w:p>
        </w:tc>
      </w:tr>
      <w:tr w:rsidR="00535D79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B37575" w:rsidP="00B37575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757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Некрасов Евгений Вениаминович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9" w:rsidRPr="00B822CC" w:rsidRDefault="00B37575" w:rsidP="00B375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председатель Совета </w:t>
            </w:r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муниципального района "</w:t>
            </w:r>
            <w:proofErr w:type="spellStart"/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Усть-Вымский</w:t>
            </w:r>
            <w:proofErr w:type="spellEnd"/>
            <w:r w:rsidR="00535D79"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"; </w:t>
            </w:r>
          </w:p>
        </w:tc>
      </w:tr>
      <w:tr w:rsidR="00621A65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A65" w:rsidRDefault="00621A65" w:rsidP="00621A65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621A6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Шахова Светлана</w:t>
            </w:r>
          </w:p>
          <w:p w:rsidR="00621A65" w:rsidRPr="00B822CC" w:rsidRDefault="00621A65" w:rsidP="00621A65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A6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Борисовна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A65" w:rsidRPr="00B822CC" w:rsidRDefault="00621A65" w:rsidP="00621A6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муниципального района "Усть-Куломский"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</w:tc>
      </w:tr>
      <w:tr w:rsidR="00621A65" w:rsidRPr="00B822CC" w:rsidTr="004F4FEE">
        <w:trPr>
          <w:trHeight w:val="6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A65" w:rsidRPr="00B822CC" w:rsidRDefault="00621A65" w:rsidP="00621A65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Воробьева Надежда</w:t>
            </w:r>
          </w:p>
          <w:p w:rsidR="00621A65" w:rsidRPr="00B822CC" w:rsidRDefault="00621A65" w:rsidP="00621A65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Федоровна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A65" w:rsidRPr="00B822CC" w:rsidRDefault="00621A65" w:rsidP="00621A6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глава муниципального района "</w:t>
            </w:r>
            <w:proofErr w:type="spellStart"/>
            <w:r w:rsidRPr="00B822C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Усть-Цилемский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 – председатель Совета района.</w:t>
            </w:r>
          </w:p>
        </w:tc>
      </w:tr>
    </w:tbl>
    <w:p w:rsidR="009D0032" w:rsidRDefault="009D0032"/>
    <w:sectPr w:rsidR="009D0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E60"/>
    <w:rsid w:val="00083243"/>
    <w:rsid w:val="00147DD8"/>
    <w:rsid w:val="001C1611"/>
    <w:rsid w:val="00284850"/>
    <w:rsid w:val="00292709"/>
    <w:rsid w:val="002B4830"/>
    <w:rsid w:val="002C1E03"/>
    <w:rsid w:val="002C6E85"/>
    <w:rsid w:val="0031649A"/>
    <w:rsid w:val="00373945"/>
    <w:rsid w:val="00427E23"/>
    <w:rsid w:val="00432C3F"/>
    <w:rsid w:val="004B4DF2"/>
    <w:rsid w:val="004C367D"/>
    <w:rsid w:val="004E4345"/>
    <w:rsid w:val="004E4F60"/>
    <w:rsid w:val="004F0982"/>
    <w:rsid w:val="004F1825"/>
    <w:rsid w:val="004F3B5B"/>
    <w:rsid w:val="004F4FEE"/>
    <w:rsid w:val="00535D79"/>
    <w:rsid w:val="00546763"/>
    <w:rsid w:val="00571694"/>
    <w:rsid w:val="005A48AB"/>
    <w:rsid w:val="00621A65"/>
    <w:rsid w:val="006452EA"/>
    <w:rsid w:val="00651E83"/>
    <w:rsid w:val="006E6B7E"/>
    <w:rsid w:val="00716BA1"/>
    <w:rsid w:val="00844246"/>
    <w:rsid w:val="00992B9E"/>
    <w:rsid w:val="009D0032"/>
    <w:rsid w:val="009E5ACD"/>
    <w:rsid w:val="00A121E3"/>
    <w:rsid w:val="00A45DBE"/>
    <w:rsid w:val="00B37575"/>
    <w:rsid w:val="00B81C5E"/>
    <w:rsid w:val="00B822CC"/>
    <w:rsid w:val="00BA7A9F"/>
    <w:rsid w:val="00D10CE5"/>
    <w:rsid w:val="00D533EB"/>
    <w:rsid w:val="00D674E7"/>
    <w:rsid w:val="00D86CE5"/>
    <w:rsid w:val="00E3472D"/>
    <w:rsid w:val="00E978C1"/>
    <w:rsid w:val="00EC2D70"/>
    <w:rsid w:val="00F05E60"/>
    <w:rsid w:val="00F859E8"/>
    <w:rsid w:val="00F92E8D"/>
    <w:rsid w:val="00FA7218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FBCB59-0365-49E5-A454-F600FD72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45DB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45D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45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5DB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12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21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9507">
          <w:marLeft w:val="0"/>
          <w:marRight w:val="0"/>
          <w:marTop w:val="6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1073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single" w:sz="6" w:space="0" w:color="E0E0E0"/>
            <w:right w:val="none" w:sz="0" w:space="0" w:color="auto"/>
          </w:divBdr>
          <w:divsChild>
            <w:div w:id="19787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Феликсовна Кушманова</dc:creator>
  <cp:keywords/>
  <dc:description/>
  <cp:lastModifiedBy>Ольга Ювенальевна Елькина</cp:lastModifiedBy>
  <cp:revision>2</cp:revision>
  <cp:lastPrinted>2020-11-10T13:28:00Z</cp:lastPrinted>
  <dcterms:created xsi:type="dcterms:W3CDTF">2020-11-10T13:34:00Z</dcterms:created>
  <dcterms:modified xsi:type="dcterms:W3CDTF">2020-11-10T13:34:00Z</dcterms:modified>
</cp:coreProperties>
</file>